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A7" w:rsidRDefault="006E66A7" w:rsidP="006E66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6E66A7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Стресс в детском возрасте</w:t>
      </w:r>
    </w:p>
    <w:p w:rsidR="006E66A7" w:rsidRPr="006E66A7" w:rsidRDefault="006E66A7" w:rsidP="00543D7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43D7F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63A54034" wp14:editId="559CEFBE">
            <wp:simplePos x="0" y="0"/>
            <wp:positionH relativeFrom="column">
              <wp:posOffset>3810</wp:posOffset>
            </wp:positionH>
            <wp:positionV relativeFrom="paragraph">
              <wp:posOffset>40640</wp:posOffset>
            </wp:positionV>
            <wp:extent cx="1600200" cy="2182495"/>
            <wp:effectExtent l="0" t="0" r="0" b="8255"/>
            <wp:wrapSquare wrapText="bothSides"/>
            <wp:docPr id="2" name="Рисунок 2" descr="детская психология, статьи по детской псих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психология, статьи по детской психолог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82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6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Что такое стресс?</w:t>
      </w:r>
    </w:p>
    <w:p w:rsidR="006E66A7" w:rsidRPr="006E66A7" w:rsidRDefault="00E57F9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6E66A7"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тресс - это психический механизм защиты внутреннего мира ребенка. Когда привычный ход вещей нарушается любым </w:t>
      </w:r>
      <w:r w:rsidR="00644831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нововведением для психики ребенка</w:t>
      </w:r>
      <w:r w:rsidR="006E66A7"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E66A7" w:rsidRPr="006E66A7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Причины стресса у детей</w:t>
      </w:r>
    </w:p>
    <w:p w:rsidR="006E66A7" w:rsidRPr="006E66A7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правило, необходимость разлучаться с близкими людьми, начиная от похода в детский сад и заканчивая самостоятельным посещением туалета, перем</w:t>
      </w:r>
      <w:r w:rsidR="00E57F97"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ены в привычном течении жизни и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57F97"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елевизионные программы. Часто неизбежные стрессы связаны с расставанием, посещением вр</w:t>
      </w:r>
      <w:r w:rsidR="00E57F97"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ача или 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больницей. Отношение ребенка к этим событиям связано в первую очередь с тем, как их переживает взрослый – дети заражаются от тревожности родителей.</w:t>
      </w:r>
    </w:p>
    <w:p w:rsidR="006E66A7" w:rsidRPr="006E66A7" w:rsidRDefault="006E66A7" w:rsidP="00543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Распространенная причина стресса – это развод родителей. Мир малыша состоит из двух половинок: маминой и папиной. И когда эти половинки разъединяются, раскалываются, он испытывает порой настоящие физические страдания. Взрослые должны об этом помнить. У ребенка начинает болеть голова, снятся страшные сны. Иногда он ищет для себя опасную ситуацию, которая кончается травмой.</w:t>
      </w:r>
    </w:p>
    <w:p w:rsidR="006E66A7" w:rsidRPr="006E66A7" w:rsidRDefault="006E66A7" w:rsidP="00543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У детей разного</w:t>
      </w:r>
      <w:r w:rsidR="007E6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возраста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причины возникновения стресса различны. Это связано с тем, что в разном возрасте у ребенка различные "зоны психической чувствительности", которые наиболее ранимы и подвержены стрессу.</w:t>
      </w:r>
    </w:p>
    <w:p w:rsidR="006E66A7" w:rsidRPr="006E66A7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color w:val="FF3399"/>
          <w:sz w:val="27"/>
          <w:szCs w:val="27"/>
          <w:lang w:eastAsia="ru-RU"/>
        </w:rPr>
        <w:t>Продолжительность.</w:t>
      </w:r>
      <w:r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Плохое настроение в течение одного дня является абсолютно нормальным. Но если ребенок капризничает и не слушается на протяжении недели, а то и месяца, это должно стать поводом для волнений.</w:t>
      </w:r>
    </w:p>
    <w:p w:rsidR="006E66A7" w:rsidRPr="006E66A7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color w:val="FF3399"/>
          <w:sz w:val="27"/>
          <w:szCs w:val="27"/>
          <w:lang w:eastAsia="ru-RU"/>
        </w:rPr>
        <w:t>Возрастное соответствие.</w:t>
      </w:r>
      <w:r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Ситуация, когда двухлетний ребенок плачет и хватается за одежду покидающей его мамы, совершенно нормальна. Но если то же самое происходит с девятилетним ребенком, то родители должны более внимательно присмотреться к малышу.</w:t>
      </w:r>
    </w:p>
    <w:p w:rsidR="006E66A7" w:rsidRPr="006E66A7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color w:val="FF3399"/>
          <w:sz w:val="27"/>
          <w:szCs w:val="27"/>
          <w:lang w:eastAsia="ru-RU"/>
        </w:rPr>
        <w:t>Отклонение от нормы.</w:t>
      </w:r>
      <w:r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Насколько его поведение не соответствует </w:t>
      </w:r>
      <w:proofErr w:type="gramStart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привычному</w:t>
      </w:r>
      <w:proofErr w:type="gramEnd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proofErr w:type="gramStart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Насколько его реакция на проблематичные ситуации и неприятных людей отличается от привычной, нормальной для детей его возраста и темперамента?</w:t>
      </w:r>
      <w:proofErr w:type="gramEnd"/>
    </w:p>
    <w:p w:rsidR="00543D7F" w:rsidRPr="00543D7F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вам кажется, что ваш ребенок переживает стресс, необходимо выяснить, почему. Дети не всегда могут словами</w:t>
      </w:r>
      <w:r w:rsidR="00543D7F"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выразить то, что их беспокоит.</w:t>
      </w:r>
    </w:p>
    <w:p w:rsidR="006E66A7" w:rsidRPr="006E66A7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color w:val="003399"/>
          <w:sz w:val="27"/>
          <w:szCs w:val="27"/>
          <w:lang w:eastAsia="ru-RU"/>
        </w:rPr>
        <w:t>От двух до пяти:</w:t>
      </w:r>
      <w:r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поведенческая регрессия (ребенок возвращается к</w:t>
      </w:r>
      <w:r w:rsidR="00CE7F65"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соске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вновь начинает мочиться в штаны или в кровать), избыточные страхи, агрессивное поведение или неконтролируемые вспышки плохого настроения, заикание, гиперактивность, слезы как реакция на все новое, нервные движения.</w:t>
      </w:r>
    </w:p>
    <w:p w:rsidR="00CE7F65" w:rsidRPr="00543D7F" w:rsidRDefault="006E66A7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6A7">
        <w:rPr>
          <w:rFonts w:ascii="Times New Roman" w:eastAsia="Times New Roman" w:hAnsi="Times New Roman" w:cs="Times New Roman"/>
          <w:color w:val="006600"/>
          <w:sz w:val="27"/>
          <w:szCs w:val="27"/>
          <w:lang w:eastAsia="ru-RU"/>
        </w:rPr>
        <w:t>Помощь:</w:t>
      </w:r>
      <w:r w:rsidRPr="00543D7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6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ребенку 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трудно выразить чувства словами, особенно общаясь </w:t>
      </w:r>
      <w:proofErr w:type="gramStart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взрослыми. Хороши</w:t>
      </w:r>
      <w:r w:rsidR="006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способом выяснить, что 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происходит с ребенком, является прослуши</w:t>
      </w:r>
      <w:r w:rsidR="006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вание его разговоров с 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игрушками, наедине с которыми малыш бывает гораздо более откровенен, нежели рядом </w:t>
      </w:r>
      <w:proofErr w:type="gramStart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 людьми. Хорошим способом снять стресс является быстрое, механическое рисование с использованием ярких красок,</w:t>
      </w:r>
      <w:r w:rsidR="006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карандашей,</w:t>
      </w:r>
      <w:r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крик: дайте ребенку возможность покричать на улице. </w:t>
      </w:r>
    </w:p>
    <w:p w:rsidR="00CE7F65" w:rsidRDefault="00644831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Старайтесь, чтобы дети </w:t>
      </w:r>
      <w:r w:rsidR="006E66A7" w:rsidRPr="006E66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несколько часов в день проводили в тишине наедине с книгой или тихими, традиционными играми. </w:t>
      </w:r>
    </w:p>
    <w:p w:rsidR="00543D7F" w:rsidRDefault="00543D7F" w:rsidP="006E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43D7F" w:rsidRDefault="00543D7F" w:rsidP="0054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Составитель: педагог-психолог Н.И. Снежко</w:t>
      </w:r>
    </w:p>
    <w:p w:rsidR="00543D7F" w:rsidRPr="00543D7F" w:rsidRDefault="00543D7F" w:rsidP="00543D7F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Источник: интернет ресурсы</w:t>
      </w:r>
    </w:p>
    <w:sectPr w:rsidR="00543D7F" w:rsidRPr="00543D7F" w:rsidSect="00543D7F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4A"/>
    <w:rsid w:val="000A5EA2"/>
    <w:rsid w:val="00543D7F"/>
    <w:rsid w:val="00644831"/>
    <w:rsid w:val="006E66A7"/>
    <w:rsid w:val="007E6409"/>
    <w:rsid w:val="00C8254A"/>
    <w:rsid w:val="00CE7F65"/>
    <w:rsid w:val="00E156E2"/>
    <w:rsid w:val="00E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6A7"/>
  </w:style>
  <w:style w:type="character" w:styleId="a4">
    <w:name w:val="Hyperlink"/>
    <w:basedOn w:val="a0"/>
    <w:uiPriority w:val="99"/>
    <w:semiHidden/>
    <w:unhideWhenUsed/>
    <w:rsid w:val="006E66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6A7"/>
  </w:style>
  <w:style w:type="character" w:styleId="a4">
    <w:name w:val="Hyperlink"/>
    <w:basedOn w:val="a0"/>
    <w:uiPriority w:val="99"/>
    <w:semiHidden/>
    <w:unhideWhenUsed/>
    <w:rsid w:val="006E66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2016-09-12T10:15:00Z</dcterms:created>
  <dcterms:modified xsi:type="dcterms:W3CDTF">2016-09-13T07:22:00Z</dcterms:modified>
</cp:coreProperties>
</file>