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1" w:rsidRDefault="00B53901" w:rsidP="00AA1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И.Н., педагог-психолог</w:t>
      </w:r>
    </w:p>
    <w:p w:rsidR="00B53901" w:rsidRDefault="00D11DA8" w:rsidP="00AA1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A8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Криулинский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</w:t>
      </w:r>
    </w:p>
    <w:p w:rsidR="00B72EEC" w:rsidRDefault="00D11DA8" w:rsidP="00AA1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№3»</w:t>
      </w:r>
    </w:p>
    <w:p w:rsidR="002A6843" w:rsidRDefault="002A6843" w:rsidP="00B53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843" w:rsidRDefault="002A6843" w:rsidP="00B53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1D7" w:rsidRPr="00714370" w:rsidRDefault="002A6843" w:rsidP="005F2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70">
        <w:rPr>
          <w:rFonts w:ascii="Times New Roman" w:hAnsi="Times New Roman" w:cs="Times New Roman"/>
          <w:b/>
          <w:sz w:val="28"/>
          <w:szCs w:val="28"/>
        </w:rPr>
        <w:t>Диагностическое направление работы</w:t>
      </w:r>
    </w:p>
    <w:p w:rsidR="002A6843" w:rsidRPr="00714370" w:rsidRDefault="005F21D7" w:rsidP="005F2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70">
        <w:rPr>
          <w:rFonts w:ascii="Times New Roman" w:hAnsi="Times New Roman" w:cs="Times New Roman"/>
          <w:b/>
          <w:sz w:val="28"/>
          <w:szCs w:val="28"/>
        </w:rPr>
        <w:t>педагога-психолога с детьми подготовительной группы.</w:t>
      </w:r>
    </w:p>
    <w:p w:rsidR="00714370" w:rsidRDefault="00714370" w:rsidP="00714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370">
        <w:rPr>
          <w:rFonts w:ascii="Times New Roman" w:hAnsi="Times New Roman" w:cs="Times New Roman"/>
          <w:i/>
          <w:sz w:val="24"/>
          <w:szCs w:val="24"/>
        </w:rPr>
        <w:t xml:space="preserve">«Чтобы воспитать человека во всех отношениях, </w:t>
      </w:r>
    </w:p>
    <w:p w:rsidR="00714370" w:rsidRDefault="00714370" w:rsidP="00714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370">
        <w:rPr>
          <w:rFonts w:ascii="Times New Roman" w:hAnsi="Times New Roman" w:cs="Times New Roman"/>
          <w:i/>
          <w:sz w:val="24"/>
          <w:szCs w:val="24"/>
        </w:rPr>
        <w:t xml:space="preserve">нужно знать его во всех отношениях. </w:t>
      </w:r>
    </w:p>
    <w:p w:rsidR="00714370" w:rsidRDefault="00714370" w:rsidP="00714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370">
        <w:rPr>
          <w:rFonts w:ascii="Times New Roman" w:hAnsi="Times New Roman" w:cs="Times New Roman"/>
          <w:i/>
          <w:sz w:val="24"/>
          <w:szCs w:val="24"/>
        </w:rPr>
        <w:t xml:space="preserve">Осознав свои достоинства и недостатки, </w:t>
      </w:r>
    </w:p>
    <w:p w:rsidR="00714370" w:rsidRDefault="00714370" w:rsidP="00714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370">
        <w:rPr>
          <w:rFonts w:ascii="Times New Roman" w:hAnsi="Times New Roman" w:cs="Times New Roman"/>
          <w:i/>
          <w:sz w:val="24"/>
          <w:szCs w:val="24"/>
        </w:rPr>
        <w:t>растущий человек сам начнёт</w:t>
      </w:r>
    </w:p>
    <w:p w:rsidR="00714370" w:rsidRPr="00714370" w:rsidRDefault="00714370" w:rsidP="00714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370">
        <w:rPr>
          <w:rFonts w:ascii="Times New Roman" w:hAnsi="Times New Roman" w:cs="Times New Roman"/>
          <w:i/>
          <w:sz w:val="24"/>
          <w:szCs w:val="24"/>
        </w:rPr>
        <w:t xml:space="preserve"> сознательно влиять на своё развитие».</w:t>
      </w:r>
    </w:p>
    <w:p w:rsidR="00714370" w:rsidRPr="00714370" w:rsidRDefault="00714370" w:rsidP="00714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4370">
        <w:rPr>
          <w:rFonts w:ascii="Times New Roman" w:hAnsi="Times New Roman" w:cs="Times New Roman"/>
          <w:i/>
          <w:sz w:val="24"/>
          <w:szCs w:val="24"/>
        </w:rPr>
        <w:t>К.Д.Ушинский</w:t>
      </w:r>
    </w:p>
    <w:p w:rsidR="00D11DA8" w:rsidRDefault="00D11DA8" w:rsidP="005F2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86" w:rsidRDefault="00712359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186">
        <w:rPr>
          <w:rFonts w:ascii="Times New Roman" w:hAnsi="Times New Roman" w:cs="Times New Roman"/>
          <w:sz w:val="28"/>
          <w:szCs w:val="28"/>
        </w:rPr>
        <w:t xml:space="preserve">Одно из направлений деятельности педагога-психолога в дошкольном образовательном учреждении </w:t>
      </w:r>
      <w:r w:rsidR="00654186" w:rsidRPr="00654186">
        <w:rPr>
          <w:rFonts w:ascii="Times New Roman" w:hAnsi="Times New Roman" w:cs="Times New Roman"/>
          <w:sz w:val="28"/>
          <w:szCs w:val="28"/>
        </w:rPr>
        <w:t xml:space="preserve">– психологическая диагностика детей. </w:t>
      </w:r>
    </w:p>
    <w:p w:rsidR="005D3403" w:rsidRDefault="005D3403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может проводиться оценка развития детей, его динамики, в том числе измерение его личностных образовательных результатов. Такая оценка производится педагогом совместно с педагогом – психологом в рамках психолого-педагогической диагностики (или мониторинга). </w:t>
      </w:r>
      <w:r w:rsidR="00313E97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понимается как оценка развития и его динамики у детей дошкольного возраста. </w:t>
      </w:r>
      <w:r w:rsidR="00223829">
        <w:rPr>
          <w:rFonts w:ascii="Times New Roman" w:hAnsi="Times New Roman" w:cs="Times New Roman"/>
          <w:sz w:val="28"/>
          <w:szCs w:val="28"/>
        </w:rPr>
        <w:t>О</w:t>
      </w:r>
      <w:r w:rsidR="00313E97">
        <w:rPr>
          <w:rFonts w:ascii="Times New Roman" w:hAnsi="Times New Roman" w:cs="Times New Roman"/>
          <w:sz w:val="28"/>
          <w:szCs w:val="28"/>
        </w:rPr>
        <w:t>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313E97" w:rsidRDefault="00313E97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Психологическаядиагностика в отличие от педагогической диагностики, проводиться по необходимости, с согласия родителей ребёнка (законного представителя).</w:t>
      </w:r>
    </w:p>
    <w:p w:rsidR="005F21D7" w:rsidRDefault="00654186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186">
        <w:rPr>
          <w:rFonts w:ascii="Times New Roman" w:hAnsi="Times New Roman" w:cs="Times New Roman"/>
          <w:sz w:val="28"/>
          <w:szCs w:val="28"/>
        </w:rPr>
        <w:t>Психологическая диагностика - получение своевременной информации индивидуально-психологических особенностях детей, динамике процесса развития, необходимой для оказания психологической помощи воспитанникам, родителям и педагогам.</w:t>
      </w:r>
    </w:p>
    <w:p w:rsidR="008D7FCB" w:rsidRDefault="00E954EC" w:rsidP="008D7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готовности ребенка к школе, с воспитанниками подготовительной группы, проводится д</w:t>
      </w:r>
      <w:r w:rsidR="00E5747B">
        <w:rPr>
          <w:rFonts w:ascii="Times New Roman" w:hAnsi="Times New Roman" w:cs="Times New Roman"/>
          <w:sz w:val="28"/>
          <w:szCs w:val="28"/>
        </w:rPr>
        <w:t xml:space="preserve">иагностика по методике </w:t>
      </w:r>
      <w:proofErr w:type="spellStart"/>
      <w:r w:rsidR="00E5747B">
        <w:rPr>
          <w:rFonts w:ascii="Times New Roman" w:hAnsi="Times New Roman" w:cs="Times New Roman"/>
          <w:sz w:val="28"/>
          <w:szCs w:val="28"/>
        </w:rPr>
        <w:t>Ясюковой</w:t>
      </w:r>
      <w:r>
        <w:rPr>
          <w:rFonts w:ascii="Times New Roman" w:hAnsi="Times New Roman" w:cs="Times New Roman"/>
          <w:sz w:val="28"/>
          <w:szCs w:val="28"/>
        </w:rPr>
        <w:t>Л.А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FCB" w:rsidRDefault="008D7FCB" w:rsidP="008D7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проводится в 2 этапа:</w:t>
      </w:r>
    </w:p>
    <w:p w:rsidR="008D7FCB" w:rsidRDefault="008D7FCB" w:rsidP="008D7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первичная диагностика (сентябрь-октябрь)</w:t>
      </w:r>
    </w:p>
    <w:p w:rsidR="008D7FCB" w:rsidRDefault="008D7FCB" w:rsidP="008D7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итоговая диагностика (апрель - май).</w:t>
      </w:r>
    </w:p>
    <w:p w:rsidR="003B7DD8" w:rsidRDefault="00B27B8A" w:rsidP="00B27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диагностика проводится совместно с родителями </w:t>
      </w:r>
      <w:r w:rsidR="00E954EC">
        <w:rPr>
          <w:rFonts w:ascii="Times New Roman" w:hAnsi="Times New Roman" w:cs="Times New Roman"/>
          <w:sz w:val="28"/>
          <w:szCs w:val="28"/>
        </w:rPr>
        <w:t>(</w:t>
      </w:r>
      <w:r w:rsidR="00856C08">
        <w:rPr>
          <w:rFonts w:ascii="Times New Roman" w:hAnsi="Times New Roman" w:cs="Times New Roman"/>
          <w:sz w:val="28"/>
          <w:szCs w:val="28"/>
        </w:rPr>
        <w:t xml:space="preserve">законными </w:t>
      </w:r>
      <w:r w:rsidR="00E954EC">
        <w:rPr>
          <w:rFonts w:ascii="Times New Roman" w:hAnsi="Times New Roman" w:cs="Times New Roman"/>
          <w:sz w:val="28"/>
          <w:szCs w:val="28"/>
        </w:rPr>
        <w:t>предст</w:t>
      </w:r>
      <w:r w:rsidR="00856C08">
        <w:rPr>
          <w:rFonts w:ascii="Times New Roman" w:hAnsi="Times New Roman" w:cs="Times New Roman"/>
          <w:sz w:val="28"/>
          <w:szCs w:val="28"/>
        </w:rPr>
        <w:t>авителями</w:t>
      </w:r>
      <w:r w:rsidR="00E954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6203" w:rsidRDefault="002653CD" w:rsidP="00B27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методика представляет собой диагностический комплекс, позволяющий определить готовность ребенка к школьному обучению. </w:t>
      </w:r>
    </w:p>
    <w:p w:rsidR="002653CD" w:rsidRDefault="002653C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блок - групповая диагностика (тест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Тулуз-Пьрона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гештальт-тест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Бендер, тест Коха «Дерево», тест «Рисунок семьи»)</w:t>
      </w:r>
    </w:p>
    <w:p w:rsidR="00C948E6" w:rsidRPr="00C948E6" w:rsidRDefault="00C948E6" w:rsidP="00C94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8E6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C948E6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C948E6">
        <w:rPr>
          <w:rFonts w:ascii="Times New Roman" w:hAnsi="Times New Roman" w:cs="Times New Roman"/>
          <w:sz w:val="28"/>
          <w:szCs w:val="28"/>
        </w:rPr>
        <w:t>.</w:t>
      </w:r>
    </w:p>
    <w:p w:rsidR="00C948E6" w:rsidRDefault="00C948E6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задании серии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серии В. Задания серии А позволяют оценить уровень развития линейного визуального мышления, задания серии В – структурного визуального мышления. </w:t>
      </w:r>
      <w:r w:rsidR="007A4B8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инейное визуальное мышление характеризует начальный этап в развитие визуального мышления. </w:t>
      </w:r>
      <w:r w:rsidR="007A4B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 позволяет проводить операции сравнения различных изображений и их деталей. </w:t>
      </w:r>
      <w:r w:rsidR="007A4B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труктурное визуальное мышление позволяет видеть закономерные взаимосвязи в организации элементов изображения и оперировать этими закономерностями, мыслить по аналогии.</w:t>
      </w:r>
    </w:p>
    <w:p w:rsidR="007A4B8F" w:rsidRDefault="007A4B8F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получить представление о том, умеет ли ребенок мыслить самостоятельно.</w:t>
      </w:r>
    </w:p>
    <w:p w:rsidR="007A4B8F" w:rsidRPr="00C467D7" w:rsidRDefault="007A4B8F" w:rsidP="00C46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D7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C467D7">
        <w:rPr>
          <w:rFonts w:ascii="Times New Roman" w:hAnsi="Times New Roman" w:cs="Times New Roman"/>
          <w:sz w:val="28"/>
          <w:szCs w:val="28"/>
        </w:rPr>
        <w:t xml:space="preserve"> – тест Бендер, не используется для оценки интеллекта, оценивается зрительно-моторная координация.</w:t>
      </w:r>
    </w:p>
    <w:p w:rsidR="00C948E6" w:rsidRDefault="00C467D7" w:rsidP="00C467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7D7">
        <w:rPr>
          <w:rFonts w:ascii="Times New Roman" w:hAnsi="Times New Roman" w:cs="Times New Roman"/>
          <w:sz w:val="28"/>
          <w:szCs w:val="28"/>
        </w:rPr>
        <w:t>Скорость переработки инфо</w:t>
      </w:r>
      <w:r>
        <w:rPr>
          <w:rFonts w:ascii="Times New Roman" w:hAnsi="Times New Roman" w:cs="Times New Roman"/>
          <w:sz w:val="28"/>
          <w:szCs w:val="28"/>
        </w:rPr>
        <w:t xml:space="preserve">рмации, внимательность (тест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Тулуз-Пьерона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67D7" w:rsidRDefault="00AD6D3E" w:rsidP="00C467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позволяет выявить медлительных детей, которые работают с высокой точностью, но очень медленно. </w:t>
      </w:r>
    </w:p>
    <w:p w:rsidR="00DC6459" w:rsidRDefault="002653C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– индивидуальная </w:t>
      </w:r>
      <w:r w:rsidR="003B10A8">
        <w:rPr>
          <w:rFonts w:ascii="Times New Roman" w:hAnsi="Times New Roman" w:cs="Times New Roman"/>
          <w:sz w:val="28"/>
          <w:szCs w:val="28"/>
        </w:rPr>
        <w:t xml:space="preserve">диагностика: </w:t>
      </w:r>
      <w:r>
        <w:rPr>
          <w:rFonts w:ascii="Times New Roman" w:hAnsi="Times New Roman" w:cs="Times New Roman"/>
          <w:sz w:val="28"/>
          <w:szCs w:val="28"/>
        </w:rPr>
        <w:t>тестовые задания на измерение кратковременной речевой памяти, кратковременной зрительной памяти, оценка развития понятийного интуитивного мышления</w:t>
      </w:r>
      <w:r w:rsidR="003B10A8">
        <w:rPr>
          <w:rFonts w:ascii="Times New Roman" w:hAnsi="Times New Roman" w:cs="Times New Roman"/>
          <w:sz w:val="28"/>
          <w:szCs w:val="28"/>
        </w:rPr>
        <w:t xml:space="preserve">, интуитивный речевой анализ и синтез, интуитивный визуальный анализ – синтез, оценка уровня развития понятийного логического мышления, речевые классификации, речевые аналогии, понятийного речевого мышления, интуитивный речевой анализ-синтез, речевые классификации. Речевые аналогии, оценка уровня развития понятийного образного мышления, интуитивный визуальный анализ-синтез, визуальные классификации, визуальные аналогии, оценка уровня развития абстрактного мышления. </w:t>
      </w:r>
      <w:r w:rsidR="00DC6459">
        <w:rPr>
          <w:rFonts w:ascii="Times New Roman" w:hAnsi="Times New Roman" w:cs="Times New Roman"/>
          <w:sz w:val="28"/>
          <w:szCs w:val="28"/>
        </w:rPr>
        <w:t xml:space="preserve">С помощью теста </w:t>
      </w:r>
      <w:proofErr w:type="spellStart"/>
      <w:r w:rsidR="00DC6459">
        <w:rPr>
          <w:rFonts w:ascii="Times New Roman" w:hAnsi="Times New Roman" w:cs="Times New Roman"/>
          <w:sz w:val="28"/>
          <w:szCs w:val="28"/>
        </w:rPr>
        <w:t>Тэммл-Дорки-Амен</w:t>
      </w:r>
      <w:proofErr w:type="spellEnd"/>
      <w:r w:rsidR="00DC6459">
        <w:rPr>
          <w:rFonts w:ascii="Times New Roman" w:hAnsi="Times New Roman" w:cs="Times New Roman"/>
          <w:sz w:val="28"/>
          <w:szCs w:val="28"/>
        </w:rPr>
        <w:t xml:space="preserve"> оценивается уровень тревожности, определяется источник напряженности, тест </w:t>
      </w:r>
      <w:proofErr w:type="spellStart"/>
      <w:r w:rsidR="00DC6459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DC6459">
        <w:rPr>
          <w:rFonts w:ascii="Times New Roman" w:hAnsi="Times New Roman" w:cs="Times New Roman"/>
          <w:sz w:val="28"/>
          <w:szCs w:val="28"/>
        </w:rPr>
        <w:t>.</w:t>
      </w:r>
    </w:p>
    <w:p w:rsidR="00B26230" w:rsidRDefault="001D012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</w:t>
      </w:r>
      <w:r w:rsidR="00D1752C">
        <w:rPr>
          <w:rFonts w:ascii="Times New Roman" w:hAnsi="Times New Roman" w:cs="Times New Roman"/>
          <w:sz w:val="28"/>
          <w:szCs w:val="28"/>
        </w:rPr>
        <w:t xml:space="preserve"> уровня выявления готовности ребенка к школе, с родителями проводятся</w:t>
      </w:r>
      <w:r w:rsidR="00C512D2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28388B">
        <w:rPr>
          <w:rFonts w:ascii="Times New Roman" w:hAnsi="Times New Roman" w:cs="Times New Roman"/>
          <w:sz w:val="28"/>
          <w:szCs w:val="28"/>
        </w:rPr>
        <w:t xml:space="preserve">и групповые </w:t>
      </w:r>
      <w:r w:rsidR="00C512D2">
        <w:rPr>
          <w:rFonts w:ascii="Times New Roman" w:hAnsi="Times New Roman" w:cs="Times New Roman"/>
          <w:sz w:val="28"/>
          <w:szCs w:val="28"/>
        </w:rPr>
        <w:t>консультации</w:t>
      </w:r>
      <w:r w:rsidR="00750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88B" w:rsidRDefault="0028388B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конце года, педагогом - психологом заполняется медицинская карта воспитанника. По результатам заключительной диагностики, прописыв</w:t>
      </w:r>
      <w:r w:rsidR="00F81672">
        <w:rPr>
          <w:rFonts w:ascii="Times New Roman" w:hAnsi="Times New Roman" w:cs="Times New Roman"/>
          <w:sz w:val="28"/>
          <w:szCs w:val="28"/>
        </w:rPr>
        <w:t>ается готов или не готов ребенок к школе, и уровень готовности ребенка к школе.</w:t>
      </w:r>
    </w:p>
    <w:p w:rsidR="00790B5D" w:rsidRDefault="00790B5D" w:rsidP="00654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08" w:rsidRPr="00790B5D" w:rsidRDefault="00790B5D" w:rsidP="00654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B5D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790B5D" w:rsidRDefault="00790B5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Методика определения готовности к школе. Прогноз и профилактика проблем обучения в начальной школе. Методическое руководство.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матон,2008 г.</w:t>
      </w:r>
    </w:p>
    <w:p w:rsidR="00790B5D" w:rsidRDefault="00790B5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 Е.И. Настольная книга практического психолога в образовании М.,2008</w:t>
      </w:r>
    </w:p>
    <w:p w:rsidR="00790B5D" w:rsidRDefault="008D63D6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3D6">
        <w:rPr>
          <w:rFonts w:ascii="Times New Roman" w:hAnsi="Times New Roman" w:cs="Times New Roman"/>
          <w:sz w:val="28"/>
          <w:szCs w:val="28"/>
        </w:rPr>
        <w:t>Справочник дошкольного психолога. Авт. Г.А. Широкова. – Ростов-н</w:t>
      </w:r>
      <w:proofErr w:type="gramStart"/>
      <w:r w:rsidRPr="008D63D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D63D6">
        <w:rPr>
          <w:rFonts w:ascii="Times New Roman" w:hAnsi="Times New Roman" w:cs="Times New Roman"/>
          <w:sz w:val="28"/>
          <w:szCs w:val="28"/>
        </w:rPr>
        <w:t>, 2005-384 стр</w:t>
      </w:r>
      <w:r w:rsidR="005668E8">
        <w:rPr>
          <w:rFonts w:ascii="Times New Roman" w:hAnsi="Times New Roman" w:cs="Times New Roman"/>
          <w:sz w:val="28"/>
          <w:szCs w:val="28"/>
        </w:rPr>
        <w:t>.</w:t>
      </w:r>
    </w:p>
    <w:p w:rsidR="005668E8" w:rsidRDefault="005668E8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E8">
        <w:rPr>
          <w:rFonts w:ascii="Times New Roman" w:hAnsi="Times New Roman" w:cs="Times New Roman"/>
          <w:sz w:val="28"/>
          <w:szCs w:val="28"/>
        </w:rPr>
        <w:t>В школу с радостью. От 5 до 14. Шишкова С.Ю., М, 2017г, 190 стр.</w:t>
      </w:r>
      <w:bookmarkStart w:id="0" w:name="_GoBack"/>
      <w:bookmarkEnd w:id="0"/>
    </w:p>
    <w:p w:rsidR="00790B5D" w:rsidRDefault="00790B5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7C1" w:rsidRDefault="007507C1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3CD" w:rsidRDefault="002653CD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7B" w:rsidRDefault="00E5747B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1CE" w:rsidRPr="00654186" w:rsidRDefault="002A41CE" w:rsidP="00654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41CE" w:rsidRPr="00654186" w:rsidSect="00D11D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102"/>
    <w:multiLevelType w:val="hybridMultilevel"/>
    <w:tmpl w:val="A89883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211C"/>
    <w:rsid w:val="000A2FAD"/>
    <w:rsid w:val="000B0B91"/>
    <w:rsid w:val="001D012D"/>
    <w:rsid w:val="00223829"/>
    <w:rsid w:val="002653CD"/>
    <w:rsid w:val="0028388B"/>
    <w:rsid w:val="00296203"/>
    <w:rsid w:val="002A41CE"/>
    <w:rsid w:val="002A6843"/>
    <w:rsid w:val="00313E97"/>
    <w:rsid w:val="00317B3D"/>
    <w:rsid w:val="003B10A8"/>
    <w:rsid w:val="003B7DD8"/>
    <w:rsid w:val="003D11C4"/>
    <w:rsid w:val="0046295E"/>
    <w:rsid w:val="004856C2"/>
    <w:rsid w:val="005668E8"/>
    <w:rsid w:val="005D3403"/>
    <w:rsid w:val="005F21D7"/>
    <w:rsid w:val="00654186"/>
    <w:rsid w:val="00696242"/>
    <w:rsid w:val="006F02D4"/>
    <w:rsid w:val="00712359"/>
    <w:rsid w:val="00714370"/>
    <w:rsid w:val="007507C1"/>
    <w:rsid w:val="00790B5D"/>
    <w:rsid w:val="007A4B8F"/>
    <w:rsid w:val="007C6590"/>
    <w:rsid w:val="00856C08"/>
    <w:rsid w:val="008D63D6"/>
    <w:rsid w:val="008D7FCB"/>
    <w:rsid w:val="0097211C"/>
    <w:rsid w:val="00985120"/>
    <w:rsid w:val="009B35A6"/>
    <w:rsid w:val="00AA10F7"/>
    <w:rsid w:val="00AB1234"/>
    <w:rsid w:val="00AD6D3E"/>
    <w:rsid w:val="00B26230"/>
    <w:rsid w:val="00B27B8A"/>
    <w:rsid w:val="00B3766E"/>
    <w:rsid w:val="00B53901"/>
    <w:rsid w:val="00B72EEC"/>
    <w:rsid w:val="00C0351A"/>
    <w:rsid w:val="00C44E9D"/>
    <w:rsid w:val="00C467D7"/>
    <w:rsid w:val="00C512D2"/>
    <w:rsid w:val="00C86D46"/>
    <w:rsid w:val="00C948E6"/>
    <w:rsid w:val="00D0141D"/>
    <w:rsid w:val="00D11DA8"/>
    <w:rsid w:val="00D1752C"/>
    <w:rsid w:val="00DC6459"/>
    <w:rsid w:val="00E5747B"/>
    <w:rsid w:val="00E954EC"/>
    <w:rsid w:val="00EF6CE2"/>
    <w:rsid w:val="00F17466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dcterms:created xsi:type="dcterms:W3CDTF">2019-10-26T06:53:00Z</dcterms:created>
  <dcterms:modified xsi:type="dcterms:W3CDTF">2019-10-28T10:57:00Z</dcterms:modified>
</cp:coreProperties>
</file>