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74" w:rsidRPr="00FD3174" w:rsidRDefault="008E61E7" w:rsidP="008E61E7">
      <w:pPr>
        <w:spacing w:before="58" w:after="58" w:line="403" w:lineRule="atLeast"/>
        <w:ind w:left="116" w:right="116"/>
        <w:jc w:val="center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  <w:r w:rsidRPr="008E61E7">
        <w:rPr>
          <w:rFonts w:ascii="Tahoma" w:eastAsia="Times New Roman" w:hAnsi="Tahoma" w:cs="Tahoma"/>
          <w:color w:val="0053F9"/>
          <w:sz w:val="29"/>
          <w:szCs w:val="29"/>
          <w:lang w:eastAsia="ru-RU"/>
        </w:rPr>
        <w:t>Консультация для воспитателей</w:t>
      </w:r>
      <w:r w:rsidRPr="008E61E7">
        <w:rPr>
          <w:noProof/>
          <w:lang w:eastAsia="ru-RU"/>
        </w:rPr>
        <w:t xml:space="preserve"> </w:t>
      </w:r>
      <w:r w:rsidR="000E4EB4">
        <w:rPr>
          <w:noProof/>
          <w:lang w:eastAsia="ru-RU"/>
        </w:rPr>
        <w:drawing>
          <wp:inline distT="0" distB="0" distL="0" distR="0" wp14:anchorId="26040B06" wp14:editId="0427B68E">
            <wp:extent cx="4457700" cy="2171700"/>
            <wp:effectExtent l="0" t="0" r="0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535" cy="217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74" w:rsidRPr="008E61E7" w:rsidRDefault="00FD3174" w:rsidP="008E61E7">
      <w:pPr>
        <w:spacing w:before="58" w:after="58" w:line="376" w:lineRule="atLeast"/>
        <w:ind w:left="116" w:right="116"/>
        <w:jc w:val="center"/>
        <w:outlineLvl w:val="3"/>
        <w:rPr>
          <w:rFonts w:ascii="Comic Sans MS" w:eastAsia="Times New Roman" w:hAnsi="Comic Sans MS" w:cs="Tahoma"/>
          <w:color w:val="FF0000"/>
          <w:sz w:val="40"/>
          <w:szCs w:val="40"/>
          <w:lang w:eastAsia="ru-RU"/>
        </w:rPr>
      </w:pPr>
      <w:r w:rsidRPr="008E61E7">
        <w:rPr>
          <w:rFonts w:ascii="Comic Sans MS" w:eastAsia="Times New Roman" w:hAnsi="Comic Sans MS" w:cs="Tahoma"/>
          <w:color w:val="FF0000"/>
          <w:sz w:val="40"/>
          <w:szCs w:val="40"/>
          <w:lang w:eastAsia="ru-RU"/>
        </w:rPr>
        <w:t>«Организация работы по адаптации ребёнка»</w:t>
      </w:r>
    </w:p>
    <w:p w:rsidR="00FD3174" w:rsidRDefault="00FD3174" w:rsidP="00FD3174">
      <w:pPr>
        <w:spacing w:before="58" w:after="58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FD3174" w:rsidRPr="008E61E7" w:rsidRDefault="00FD3174" w:rsidP="006503C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E61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Адаптация</w:t>
      </w:r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это сложный процесс приспособления организма, который происходит на </w:t>
      </w:r>
      <w:r w:rsidR="0089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трех </w:t>
      </w:r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уровнях: физиологическом, социальном, психологическом.</w:t>
      </w:r>
    </w:p>
    <w:bookmarkEnd w:id="0"/>
    <w:p w:rsidR="00FD3174" w:rsidRPr="008E61E7" w:rsidRDefault="00FD3174" w:rsidP="006503C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Успешная адаптация зависит от многих факторов - состояние здоровья ребенка, особенностей его нервной системы, развития навыков общения, а также от грамотных действий </w:t>
      </w:r>
      <w:r w:rsidR="0089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педагогов и </w:t>
      </w:r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детского сада.</w:t>
      </w:r>
    </w:p>
    <w:p w:rsidR="00897C33" w:rsidRDefault="00FD3174" w:rsidP="006503C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ребенка в детский сад мед</w:t>
      </w:r>
      <w:r w:rsidR="0089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ицинская </w:t>
      </w:r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сестра осуществляет наблюдение за ним, собирает у родителей анамнез жизни, развития поведения и особенностей ребенка. </w:t>
      </w:r>
    </w:p>
    <w:p w:rsidR="00FD3174" w:rsidRPr="008E61E7" w:rsidRDefault="00FD3174" w:rsidP="006503C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приема вновь поступающих детей.</w:t>
      </w:r>
    </w:p>
    <w:p w:rsidR="00FD3174" w:rsidRPr="00897C33" w:rsidRDefault="00FD3174" w:rsidP="006503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вновь поступающих детей проводится по графику, согласованному с родителями, в период с </w:t>
      </w:r>
      <w:r w:rsidR="00897C3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 по август;</w:t>
      </w:r>
    </w:p>
    <w:p w:rsidR="00FD3174" w:rsidRPr="008E61E7" w:rsidRDefault="00897C33" w:rsidP="006503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первые дни </w:t>
      </w:r>
      <w:r w:rsidR="00FD3174"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</w:t>
      </w:r>
      <w:r w:rsidR="009D267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огут находиться в учреждении не</w:t>
      </w:r>
      <w:r w:rsidR="00FD3174"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день, а всего несколько часов. По мере привыкания время пребывания ребенка в группе увеличивается.</w:t>
      </w:r>
    </w:p>
    <w:p w:rsidR="00FD3174" w:rsidRPr="008E61E7" w:rsidRDefault="00FD3174" w:rsidP="006503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Утренний осмотр </w:t>
      </w:r>
      <w:r w:rsidR="00897C33"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привычном регламенте</w:t>
      </w:r>
      <w:r w:rsidR="009D267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Родители</w:t>
      </w:r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заносят в журнал данные о здоровье ребенка.</w:t>
      </w:r>
    </w:p>
    <w:p w:rsidR="00FD3174" w:rsidRPr="008E61E7" w:rsidRDefault="00FD3174" w:rsidP="006503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время, пока идет набор детей в </w:t>
      </w:r>
      <w:r w:rsidR="009D2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 младшую группу</w:t>
      </w:r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9D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тренний фильтр проводит </w:t>
      </w:r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сестра. Выясняется, как ребенок спал,</w:t>
      </w:r>
      <w:r w:rsidR="009D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кушал,</w:t>
      </w:r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беспокоит родителей в его поведении и самочувствии, принимаются сведения их пожелания.</w:t>
      </w:r>
    </w:p>
    <w:p w:rsidR="00FD3174" w:rsidRPr="008E61E7" w:rsidRDefault="00FD3174" w:rsidP="006503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правильно организованной работе </w:t>
      </w:r>
      <w:r w:rsidR="009D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детьми, адаптация </w:t>
      </w:r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условиям дошкольного учреждения </w:t>
      </w:r>
      <w:r w:rsidR="009D2677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длится в течение 21-30 дней.</w:t>
      </w:r>
    </w:p>
    <w:p w:rsidR="009D2677" w:rsidRDefault="009D2677" w:rsidP="006503C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три степени адаптации:</w:t>
      </w:r>
    </w:p>
    <w:p w:rsidR="00FD3174" w:rsidRPr="009D2677" w:rsidRDefault="009D2677" w:rsidP="006503C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Легкая степень</w:t>
      </w:r>
      <w:r w:rsidR="00FD3174" w:rsidRPr="009D2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3174" w:rsidRPr="008E61E7" w:rsidRDefault="00FD3174" w:rsidP="006503C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нормальной адаптации у ребенка быстро восстанавливаются поведенческие реакции</w:t>
      </w:r>
      <w:r w:rsidR="009D26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отмечается задержки нервно-психического развития, он не болеет или болеет всего один раз, не более недели, без осложнений; увеличение длины и массы тела соответствует взрослым показателям. Отношения с близкими взрослыми не нарушаются, ребенок поддается ритуальному прощанию, быстро отвлекается, его интересуют другие взрослые. Речь затормаживается, но ребенок может откликаться и выполнять указания взрослого. К концу первого месяца восстанавливается активная речь.</w:t>
      </w:r>
    </w:p>
    <w:p w:rsidR="00FD3174" w:rsidRPr="008E61E7" w:rsidRDefault="00FD3174" w:rsidP="006503C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Средняя степень.</w:t>
      </w:r>
    </w:p>
    <w:p w:rsidR="00FD3174" w:rsidRPr="008E61E7" w:rsidRDefault="009D2677" w:rsidP="006503C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в</w:t>
      </w:r>
      <w:r w:rsidR="00FD3174"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общем состоянии выражаются ярче. Сон восстанавливается через 20-40 дней, качество сна тоже страдает. Аппетит восстанавливается через 20-40 дней. Отношение к </w:t>
      </w:r>
      <w:proofErr w:type="gramStart"/>
      <w:r w:rsidR="00FD3174"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</w:t>
      </w:r>
      <w:proofErr w:type="gramEnd"/>
      <w:r w:rsidR="00FD3174"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FD3174"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эмоциально</w:t>
      </w:r>
      <w:proofErr w:type="spellEnd"/>
      <w:r w:rsidR="00FD3174"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-возбужденное </w:t>
      </w:r>
      <w:r w:rsidR="00FD3174" w:rsidRPr="008E61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(плач, крик, при расставании и встречи)</w:t>
      </w:r>
      <w:r w:rsidR="00FD3174"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Отношения к детям </w:t>
      </w:r>
      <w:proofErr w:type="gramStart"/>
      <w:r w:rsidR="00FD3174"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безразличное</w:t>
      </w:r>
      <w:proofErr w:type="gramEnd"/>
      <w:r w:rsidR="00FD3174"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Речевая активность снижена. Заболеваемость до 2 раз не более 10 дней. Вес не изменяется или несколько снижен. Появляются признаки </w:t>
      </w:r>
      <w:r w:rsidR="00FD3174"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невротических реакций: избирательности в отношениях </w:t>
      </w:r>
      <w:proofErr w:type="gramStart"/>
      <w:r w:rsidR="00FD3174"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FD3174"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детьми, общение только в определенных условиях. Изменения вегетативной нервной системы: бледность, потливость, тени под глазами, пылающие щеки, шелушение кожи.</w:t>
      </w:r>
    </w:p>
    <w:p w:rsidR="00FD3174" w:rsidRPr="008E61E7" w:rsidRDefault="00FD3174" w:rsidP="006503C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Тяжелая степень.</w:t>
      </w:r>
    </w:p>
    <w:p w:rsidR="00FD3174" w:rsidRPr="008E61E7" w:rsidRDefault="00FD3174" w:rsidP="006503C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плохо засыпает, сон короткий, вскрикивает, плачет во сне, просыпается со слезами; аппетит снижается сильно и надолго, может, возникнуть стойкий отказ от еды, невротическая рвота, функциональное нарушение стула, бесконтрольный стул. Настроение безучастное, малыш много и длительно плачет. Поведенческие реакции ребенка нормализуются лишь к 60-му дню пребывания в дошкольном учреждении. Отношение к </w:t>
      </w:r>
      <w:proofErr w:type="gramStart"/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</w:t>
      </w:r>
      <w:proofErr w:type="gramEnd"/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эмоционально-возбужденное, лишенное практического взаимодействия. Отношение к детям - избегает, сторонится или проявляет агрессию. Отказ от участия в деятельности. Речью не пользуется, или имеет место задержка речевого развития, он часто болеет, нет прибавки в весе, не увеличивается рост в течени</w:t>
      </w:r>
      <w:proofErr w:type="gramStart"/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3-6 месяцев то можно с уверенностью сказать, что работа ясельной группы не продумана и детям здесь плохо. Разумеется, такой вывод можно сделать, если так проходит адаптация </w:t>
      </w:r>
      <w:proofErr w:type="gramStart"/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</w:t>
      </w:r>
      <w:proofErr w:type="gramEnd"/>
      <w:r w:rsidRPr="008E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вновь поступивших ребятишек.</w:t>
      </w:r>
    </w:p>
    <w:p w:rsidR="009D2677" w:rsidRDefault="009D2677" w:rsidP="006503C5">
      <w:pPr>
        <w:spacing w:after="0" w:line="240" w:lineRule="auto"/>
        <w:ind w:firstLine="1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1E7" w:rsidRPr="009D2677" w:rsidRDefault="008E61E7" w:rsidP="006503C5">
      <w:pPr>
        <w:spacing w:after="0" w:line="240" w:lineRule="auto"/>
        <w:ind w:firstLine="1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6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Источник: </w:t>
      </w:r>
      <w:hyperlink r:id="rId7" w:history="1">
        <w:r w:rsidRPr="009D2677">
          <w:rPr>
            <w:rStyle w:val="a6"/>
            <w:rFonts w:ascii="Times New Roman" w:eastAsia="Times New Roman" w:hAnsi="Times New Roman" w:cs="Times New Roman"/>
            <w:sz w:val="20"/>
            <w:szCs w:val="20"/>
            <w:lang w:eastAsia="ru-RU"/>
          </w:rPr>
          <w:t>http://doshvozrast.ru/metodich/konsultac47.htm</w:t>
        </w:r>
      </w:hyperlink>
    </w:p>
    <w:p w:rsidR="008E61E7" w:rsidRPr="009D2677" w:rsidRDefault="008E61E7" w:rsidP="006503C5">
      <w:pPr>
        <w:spacing w:after="0" w:line="240" w:lineRule="auto"/>
        <w:ind w:firstLine="1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677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Составитель: педагог-психолог Н.И. Снежко</w:t>
      </w:r>
    </w:p>
    <w:p w:rsidR="0080104E" w:rsidRDefault="006503C5"/>
    <w:sectPr w:rsidR="00801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73B00"/>
    <w:multiLevelType w:val="hybridMultilevel"/>
    <w:tmpl w:val="54F6DF8A"/>
    <w:lvl w:ilvl="0" w:tplc="D52E035C">
      <w:start w:val="1"/>
      <w:numFmt w:val="decimal"/>
      <w:lvlText w:val="%1."/>
      <w:lvlJc w:val="left"/>
      <w:pPr>
        <w:ind w:left="544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1">
    <w:nsid w:val="2B516ECA"/>
    <w:multiLevelType w:val="hybridMultilevel"/>
    <w:tmpl w:val="0C3A7608"/>
    <w:lvl w:ilvl="0" w:tplc="00C0035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00051"/>
    <w:multiLevelType w:val="multilevel"/>
    <w:tmpl w:val="8EEC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072753"/>
    <w:multiLevelType w:val="multilevel"/>
    <w:tmpl w:val="A584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E1"/>
    <w:rsid w:val="000E4EB4"/>
    <w:rsid w:val="00347BE1"/>
    <w:rsid w:val="006503C5"/>
    <w:rsid w:val="006675A3"/>
    <w:rsid w:val="00897C33"/>
    <w:rsid w:val="008E61E7"/>
    <w:rsid w:val="009D2677"/>
    <w:rsid w:val="00B747F4"/>
    <w:rsid w:val="00D84CE6"/>
    <w:rsid w:val="00F710B4"/>
    <w:rsid w:val="00F84D59"/>
    <w:rsid w:val="00FD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D31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D31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FD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31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31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E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E61E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D2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D31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D31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FD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31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31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E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E61E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D2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shvozrast.ru/metodich/konsultac4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2017-07-17T14:55:00Z</dcterms:created>
  <dcterms:modified xsi:type="dcterms:W3CDTF">2017-07-17T15:41:00Z</dcterms:modified>
</cp:coreProperties>
</file>