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51" w:rsidRDefault="005B73F4" w:rsidP="00470551">
      <w:pPr>
        <w:jc w:val="center"/>
        <w:rPr>
          <w:rFonts w:ascii="Times New Roman" w:hAnsi="Times New Roman" w:cs="Times New Roman"/>
          <w:b/>
          <w:i/>
          <w:color w:val="C45911" w:themeColor="accent2" w:themeShade="BF"/>
          <w:sz w:val="44"/>
          <w:szCs w:val="44"/>
        </w:rPr>
      </w:pPr>
      <w:r w:rsidRPr="006100F5">
        <w:rPr>
          <w:rFonts w:ascii="Times New Roman" w:hAnsi="Times New Roman" w:cs="Times New Roman"/>
          <w:b/>
          <w:i/>
          <w:noProof/>
          <w:color w:val="C45911" w:themeColor="accent2" w:themeShade="BF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1B8A05A" wp14:editId="72EC629A">
            <wp:simplePos x="0" y="0"/>
            <wp:positionH relativeFrom="column">
              <wp:posOffset>226695</wp:posOffset>
            </wp:positionH>
            <wp:positionV relativeFrom="paragraph">
              <wp:posOffset>386715</wp:posOffset>
            </wp:positionV>
            <wp:extent cx="2302510" cy="2725420"/>
            <wp:effectExtent l="0" t="1905" r="635" b="635"/>
            <wp:wrapSquare wrapText="bothSides"/>
            <wp:docPr id="1" name="Рисунок 1" descr="C:\Users\Админ\AppData\Local\Microsoft\Windows\INetCache\Content.Word\IMG_20211007_102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INetCache\Content.Word\IMG_20211007_1029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70" t="2107" r="17030"/>
                    <a:stretch/>
                  </pic:blipFill>
                  <pic:spPr bwMode="auto">
                    <a:xfrm rot="5400000">
                      <a:off x="0" y="0"/>
                      <a:ext cx="2302510" cy="272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4F53">
        <w:rPr>
          <w:rFonts w:ascii="Times New Roman" w:hAnsi="Times New Roman" w:cs="Times New Roman"/>
          <w:b/>
          <w:i/>
          <w:color w:val="C45911" w:themeColor="accent2" w:themeShade="BF"/>
          <w:sz w:val="44"/>
          <w:szCs w:val="44"/>
        </w:rPr>
        <w:t>Осенняя пора – очей очаровань</w:t>
      </w:r>
      <w:r w:rsidR="00FB4F53" w:rsidRPr="00470551">
        <w:rPr>
          <w:rFonts w:ascii="Times New Roman" w:hAnsi="Times New Roman" w:cs="Times New Roman"/>
          <w:b/>
          <w:i/>
          <w:color w:val="C45911" w:themeColor="accent2" w:themeShade="BF"/>
          <w:sz w:val="44"/>
          <w:szCs w:val="44"/>
        </w:rPr>
        <w:t>е…</w:t>
      </w:r>
      <w:r w:rsidR="00470551" w:rsidRPr="00470551">
        <w:rPr>
          <w:rFonts w:ascii="Times New Roman" w:hAnsi="Times New Roman" w:cs="Times New Roman"/>
          <w:b/>
          <w:i/>
          <w:color w:val="C45911" w:themeColor="accent2" w:themeShade="BF"/>
          <w:sz w:val="44"/>
          <w:szCs w:val="44"/>
        </w:rPr>
        <w:t>.</w:t>
      </w:r>
    </w:p>
    <w:p w:rsidR="00A41DE5" w:rsidRPr="006100F5" w:rsidRDefault="00A41DE5" w:rsidP="00FB4F53">
      <w:pPr>
        <w:spacing w:after="1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100F5">
        <w:rPr>
          <w:rFonts w:ascii="Times New Roman" w:hAnsi="Times New Roman" w:cs="Times New Roman"/>
          <w:sz w:val="28"/>
          <w:szCs w:val="28"/>
        </w:rPr>
        <w:t>Мы идем, и под ногами</w:t>
      </w:r>
    </w:p>
    <w:p w:rsidR="00C44014" w:rsidRPr="006100F5" w:rsidRDefault="00A41DE5" w:rsidP="00FB4F53">
      <w:pPr>
        <w:spacing w:after="1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100F5">
        <w:rPr>
          <w:rFonts w:ascii="Times New Roman" w:hAnsi="Times New Roman" w:cs="Times New Roman"/>
          <w:sz w:val="28"/>
          <w:szCs w:val="28"/>
        </w:rPr>
        <w:t>Слышен шорох золотой.</w:t>
      </w:r>
    </w:p>
    <w:p w:rsidR="00A41DE5" w:rsidRPr="006100F5" w:rsidRDefault="00A41DE5" w:rsidP="00FB4F53">
      <w:pPr>
        <w:spacing w:after="1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100F5">
        <w:rPr>
          <w:rFonts w:ascii="Times New Roman" w:hAnsi="Times New Roman" w:cs="Times New Roman"/>
          <w:sz w:val="28"/>
          <w:szCs w:val="28"/>
        </w:rPr>
        <w:t>Пахнет влажными грибами,</w:t>
      </w:r>
    </w:p>
    <w:p w:rsidR="00A41DE5" w:rsidRPr="006100F5" w:rsidRDefault="00A41DE5" w:rsidP="00FB4F53">
      <w:pPr>
        <w:spacing w:after="1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100F5">
        <w:rPr>
          <w:rFonts w:ascii="Times New Roman" w:hAnsi="Times New Roman" w:cs="Times New Roman"/>
          <w:sz w:val="28"/>
          <w:szCs w:val="28"/>
        </w:rPr>
        <w:t>Пахнет свежестью лесной.</w:t>
      </w:r>
    </w:p>
    <w:p w:rsidR="00A41DE5" w:rsidRDefault="00A41DE5" w:rsidP="00A41DE5">
      <w:pPr>
        <w:jc w:val="right"/>
        <w:rPr>
          <w:rFonts w:ascii="Times New Roman" w:hAnsi="Times New Roman" w:cs="Times New Roman"/>
          <w:sz w:val="20"/>
          <w:szCs w:val="20"/>
        </w:rPr>
      </w:pPr>
      <w:r w:rsidRPr="00A41DE5">
        <w:rPr>
          <w:rFonts w:ascii="Times New Roman" w:hAnsi="Times New Roman" w:cs="Times New Roman"/>
          <w:sz w:val="20"/>
          <w:szCs w:val="20"/>
        </w:rPr>
        <w:t>(А. Болонский «В лесу»)</w:t>
      </w:r>
    </w:p>
    <w:p w:rsidR="00A41DE5" w:rsidRDefault="00FB4F53" w:rsidP="00FB4F5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5B73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8ECB24E" wp14:editId="7B81099D">
            <wp:simplePos x="0" y="0"/>
            <wp:positionH relativeFrom="column">
              <wp:posOffset>3888105</wp:posOffset>
            </wp:positionH>
            <wp:positionV relativeFrom="paragraph">
              <wp:posOffset>2607945</wp:posOffset>
            </wp:positionV>
            <wp:extent cx="2332990" cy="1749425"/>
            <wp:effectExtent l="6032" t="0" r="0" b="0"/>
            <wp:wrapSquare wrapText="bothSides"/>
            <wp:docPr id="2" name="Рисунок 2" descr="C:\Users\Админ\Desktop\IMG_20211007_103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IMG_20211007_1037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32990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3F4" w:rsidRPr="005B73F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D947C49" wp14:editId="2470E798">
            <wp:simplePos x="0" y="0"/>
            <wp:positionH relativeFrom="column">
              <wp:posOffset>-654050</wp:posOffset>
            </wp:positionH>
            <wp:positionV relativeFrom="paragraph">
              <wp:posOffset>3885565</wp:posOffset>
            </wp:positionV>
            <wp:extent cx="2529840" cy="1897380"/>
            <wp:effectExtent l="0" t="7620" r="0" b="0"/>
            <wp:wrapSquare wrapText="bothSides"/>
            <wp:docPr id="3" name="Рисунок 3" descr="C:\Users\Админ\Desktop\IMG_20211007_103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IMG_20211007_1035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2984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3F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A41DE5" w:rsidRPr="006433E9">
        <w:rPr>
          <w:rFonts w:ascii="Times New Roman" w:hAnsi="Times New Roman" w:cs="Times New Roman"/>
          <w:sz w:val="28"/>
          <w:szCs w:val="28"/>
        </w:rPr>
        <w:t xml:space="preserve">В нынешнем году погода нас баловала не только летом, которое выдалось </w:t>
      </w:r>
      <w:r w:rsidR="005B73F4">
        <w:rPr>
          <w:rFonts w:ascii="Times New Roman" w:hAnsi="Times New Roman" w:cs="Times New Roman"/>
          <w:sz w:val="28"/>
          <w:szCs w:val="28"/>
        </w:rPr>
        <w:t xml:space="preserve">на редкость </w:t>
      </w:r>
      <w:r w:rsidR="00A41DE5" w:rsidRPr="006433E9">
        <w:rPr>
          <w:rFonts w:ascii="Times New Roman" w:hAnsi="Times New Roman" w:cs="Times New Roman"/>
          <w:sz w:val="28"/>
          <w:szCs w:val="28"/>
        </w:rPr>
        <w:t>теплым, солнечным, ярким, но и осенью. Прекрасная осенняя пора - Золотая осень.</w:t>
      </w:r>
      <w:r w:rsidR="00024B28" w:rsidRPr="006433E9">
        <w:rPr>
          <w:rFonts w:ascii="Times New Roman" w:hAnsi="Times New Roman" w:cs="Times New Roman"/>
          <w:sz w:val="28"/>
          <w:szCs w:val="28"/>
        </w:rPr>
        <w:t xml:space="preserve"> На прогулочной площадке все застелило листвой, как будь то волшебным солнечным ковром. Ребята старшей разновозрастной группы сначала устраивали норку для зимовки ежика, собирая листву в небольшую кучку, но листьев оказалось настолько много, что они решили сделать осенний салют. </w:t>
      </w:r>
      <w:r w:rsidR="006433E9">
        <w:rPr>
          <w:rFonts w:ascii="Times New Roman" w:hAnsi="Times New Roman" w:cs="Times New Roman"/>
          <w:sz w:val="28"/>
          <w:szCs w:val="28"/>
        </w:rPr>
        <w:t xml:space="preserve">После веселого салюта рассматривали листья и старались определить с какого они дерева и назвать их. </w:t>
      </w:r>
      <w:r w:rsidR="005B73F4">
        <w:rPr>
          <w:rFonts w:ascii="Times New Roman" w:hAnsi="Times New Roman" w:cs="Times New Roman"/>
          <w:sz w:val="28"/>
          <w:szCs w:val="28"/>
        </w:rPr>
        <w:t>Затем п</w:t>
      </w:r>
      <w:r w:rsidR="006433E9">
        <w:rPr>
          <w:rFonts w:ascii="Times New Roman" w:hAnsi="Times New Roman" w:cs="Times New Roman"/>
          <w:sz w:val="28"/>
          <w:szCs w:val="28"/>
        </w:rPr>
        <w:t>оиграли в игру «Такой листок – лети ко мне», в ходе которой у детей развивалось внимание, наблюдательность</w:t>
      </w:r>
      <w:r w:rsidR="006100F5">
        <w:rPr>
          <w:rFonts w:ascii="Times New Roman" w:hAnsi="Times New Roman" w:cs="Times New Roman"/>
          <w:sz w:val="28"/>
          <w:szCs w:val="28"/>
        </w:rPr>
        <w:t xml:space="preserve">, ребята упражнялись в нахождении листьев по сходству. </w:t>
      </w:r>
      <w:r w:rsidR="006433E9">
        <w:rPr>
          <w:rFonts w:ascii="Times New Roman" w:hAnsi="Times New Roman" w:cs="Times New Roman"/>
          <w:sz w:val="28"/>
          <w:szCs w:val="28"/>
        </w:rPr>
        <w:t xml:space="preserve"> </w:t>
      </w:r>
      <w:r w:rsidR="00024B28" w:rsidRPr="006433E9">
        <w:rPr>
          <w:rFonts w:ascii="Times New Roman" w:hAnsi="Times New Roman" w:cs="Times New Roman"/>
          <w:sz w:val="28"/>
          <w:szCs w:val="28"/>
        </w:rPr>
        <w:t>Затем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6433E9">
        <w:rPr>
          <w:rFonts w:ascii="Times New Roman" w:hAnsi="Times New Roman" w:cs="Times New Roman"/>
          <w:sz w:val="28"/>
          <w:szCs w:val="28"/>
        </w:rPr>
        <w:t xml:space="preserve">дети </w:t>
      </w:r>
      <w:r w:rsidR="00024B28" w:rsidRPr="006433E9">
        <w:rPr>
          <w:rFonts w:ascii="Times New Roman" w:hAnsi="Times New Roman" w:cs="Times New Roman"/>
          <w:sz w:val="28"/>
          <w:szCs w:val="28"/>
        </w:rPr>
        <w:t xml:space="preserve">выбирали самые красивые листья и оформляли из них  букеты для </w:t>
      </w:r>
      <w:r w:rsidR="006433E9" w:rsidRPr="006433E9">
        <w:rPr>
          <w:rFonts w:ascii="Times New Roman" w:hAnsi="Times New Roman" w:cs="Times New Roman"/>
          <w:sz w:val="28"/>
          <w:szCs w:val="28"/>
        </w:rPr>
        <w:t xml:space="preserve">мам и своих родных. А на вопрос: «Скажите какая бывает осень?» наперебой давали различные определения - </w:t>
      </w:r>
      <w:r w:rsidR="00024B28" w:rsidRPr="006433E9">
        <w:rPr>
          <w:rFonts w:ascii="Times New Roman" w:hAnsi="Times New Roman" w:cs="Times New Roman"/>
          <w:sz w:val="28"/>
          <w:szCs w:val="28"/>
        </w:rPr>
        <w:t xml:space="preserve"> </w:t>
      </w:r>
      <w:r w:rsidR="006433E9" w:rsidRPr="006433E9">
        <w:rPr>
          <w:rFonts w:ascii="Times New Roman" w:hAnsi="Times New Roman" w:cs="Times New Roman"/>
          <w:sz w:val="28"/>
          <w:szCs w:val="28"/>
        </w:rPr>
        <w:t>н</w:t>
      </w:r>
      <w:r w:rsidR="00024B28" w:rsidRPr="006433E9">
        <w:rPr>
          <w:rFonts w:ascii="Times New Roman" w:hAnsi="Times New Roman" w:cs="Times New Roman"/>
          <w:sz w:val="28"/>
          <w:szCs w:val="28"/>
        </w:rPr>
        <w:t>арядная, пышная, погожая, прозрачная, сухая, цветистая, яркая, чудесная, рыжая</w:t>
      </w:r>
      <w:r w:rsidR="006433E9" w:rsidRPr="006433E9">
        <w:rPr>
          <w:rFonts w:ascii="Times New Roman" w:hAnsi="Times New Roman" w:cs="Times New Roman"/>
          <w:sz w:val="28"/>
          <w:szCs w:val="28"/>
        </w:rPr>
        <w:t>.</w:t>
      </w:r>
      <w:r w:rsidR="005B73F4" w:rsidRPr="005B73F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5B73F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ТТ</w:t>
      </w:r>
    </w:p>
    <w:p w:rsidR="005B73F4" w:rsidRDefault="005B73F4" w:rsidP="00FB4F5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НН  </w:t>
      </w:r>
      <w:r>
        <w:rPr>
          <w:rFonts w:ascii="Times New Roman" w:hAnsi="Times New Roman" w:cs="Times New Roman"/>
          <w:sz w:val="28"/>
          <w:szCs w:val="28"/>
        </w:rPr>
        <w:t>Незаметно пробежало  время на прогулке, пора заходить в группу, а так не хочется….</w:t>
      </w:r>
    </w:p>
    <w:p w:rsidR="005B73F4" w:rsidRDefault="005B73F4" w:rsidP="00FB4F5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эт</w:t>
      </w:r>
      <w:r w:rsidR="005F576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76B">
        <w:rPr>
          <w:rFonts w:ascii="Times New Roman" w:hAnsi="Times New Roman" w:cs="Times New Roman"/>
          <w:sz w:val="28"/>
          <w:szCs w:val="28"/>
        </w:rPr>
        <w:t>чудесные мгновения золотой осени продлятся хотя бы еще немного, еще чуть- чуть!</w:t>
      </w:r>
    </w:p>
    <w:p w:rsidR="005F576B" w:rsidRPr="005F576B" w:rsidRDefault="005F576B" w:rsidP="005F576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Pr="005F576B">
        <w:rPr>
          <w:rFonts w:ascii="Times New Roman" w:hAnsi="Times New Roman" w:cs="Times New Roman"/>
          <w:sz w:val="20"/>
          <w:szCs w:val="20"/>
        </w:rPr>
        <w:t>оспитатель старшей разновозрастной группы Богомолова Л.Г.</w:t>
      </w:r>
    </w:p>
    <w:p w:rsidR="005B73F4" w:rsidRPr="005B73F4" w:rsidRDefault="005B73F4" w:rsidP="005B73F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sectPr w:rsidR="005B73F4" w:rsidRPr="005B73F4" w:rsidSect="00FB4F53">
      <w:pgSz w:w="11906" w:h="16838"/>
      <w:pgMar w:top="568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E87" w:rsidRDefault="00056E87" w:rsidP="005F576B">
      <w:pPr>
        <w:spacing w:after="0" w:line="240" w:lineRule="auto"/>
      </w:pPr>
      <w:r>
        <w:separator/>
      </w:r>
    </w:p>
  </w:endnote>
  <w:endnote w:type="continuationSeparator" w:id="0">
    <w:p w:rsidR="00056E87" w:rsidRDefault="00056E87" w:rsidP="005F5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E87" w:rsidRDefault="00056E87" w:rsidP="005F576B">
      <w:pPr>
        <w:spacing w:after="0" w:line="240" w:lineRule="auto"/>
      </w:pPr>
      <w:r>
        <w:separator/>
      </w:r>
    </w:p>
  </w:footnote>
  <w:footnote w:type="continuationSeparator" w:id="0">
    <w:p w:rsidR="00056E87" w:rsidRDefault="00056E87" w:rsidP="005F57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59"/>
    <w:rsid w:val="00024B28"/>
    <w:rsid w:val="00056E87"/>
    <w:rsid w:val="00212359"/>
    <w:rsid w:val="00470551"/>
    <w:rsid w:val="005B73F4"/>
    <w:rsid w:val="005F576B"/>
    <w:rsid w:val="006100F5"/>
    <w:rsid w:val="006433E9"/>
    <w:rsid w:val="00A41DE5"/>
    <w:rsid w:val="00C44014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2599C-471C-419C-9770-6D07351C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576B"/>
  </w:style>
  <w:style w:type="paragraph" w:styleId="a5">
    <w:name w:val="footer"/>
    <w:basedOn w:val="a"/>
    <w:link w:val="a6"/>
    <w:uiPriority w:val="99"/>
    <w:unhideWhenUsed/>
    <w:rsid w:val="005F5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5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пк</cp:lastModifiedBy>
  <cp:revision>2</cp:revision>
  <dcterms:created xsi:type="dcterms:W3CDTF">2021-10-24T09:18:00Z</dcterms:created>
  <dcterms:modified xsi:type="dcterms:W3CDTF">2021-10-24T09:18:00Z</dcterms:modified>
</cp:coreProperties>
</file>